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91D8" w14:textId="0D2CB720" w:rsidR="006D1604" w:rsidRPr="00530AA2" w:rsidRDefault="006D1604">
      <w:pPr>
        <w:rPr>
          <w:b/>
        </w:rPr>
      </w:pPr>
      <w:r w:rsidRPr="00530AA2">
        <w:rPr>
          <w:b/>
        </w:rPr>
        <w:t xml:space="preserve">FALKIRK COUNCIL </w:t>
      </w:r>
      <w:r w:rsidR="00E95619" w:rsidRPr="00530AA2">
        <w:rPr>
          <w:b/>
        </w:rPr>
        <w:t xml:space="preserve">- </w:t>
      </w:r>
      <w:r w:rsidRPr="00530AA2">
        <w:rPr>
          <w:b/>
        </w:rPr>
        <w:t>FACIL</w:t>
      </w:r>
      <w:r w:rsidR="00E25BE9">
        <w:rPr>
          <w:b/>
        </w:rPr>
        <w:t>ITY TIME REPORT FOR 1 APRIL 20</w:t>
      </w:r>
      <w:r w:rsidR="00DE4BFC">
        <w:rPr>
          <w:b/>
        </w:rPr>
        <w:t>2</w:t>
      </w:r>
      <w:r w:rsidR="00430D66">
        <w:rPr>
          <w:b/>
        </w:rPr>
        <w:t>2</w:t>
      </w:r>
      <w:r w:rsidR="00E25BE9">
        <w:rPr>
          <w:b/>
        </w:rPr>
        <w:t xml:space="preserve"> – 31 MARCH 202</w:t>
      </w:r>
      <w:r w:rsidR="00430D66">
        <w:rPr>
          <w:b/>
        </w:rPr>
        <w:t>3</w:t>
      </w:r>
    </w:p>
    <w:p w14:paraId="168DC83D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1</w:t>
      </w:r>
    </w:p>
    <w:p w14:paraId="58478B8C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Relevant union officials</w:t>
      </w:r>
    </w:p>
    <w:p w14:paraId="4BC16D53" w14:textId="77777777" w:rsidR="006D1604" w:rsidRPr="00530AA2" w:rsidRDefault="006D1604">
      <w:pPr>
        <w:rPr>
          <w:sz w:val="20"/>
          <w:szCs w:val="20"/>
        </w:rPr>
      </w:pPr>
      <w:r w:rsidRPr="00530AA2">
        <w:rPr>
          <w:sz w:val="20"/>
          <w:szCs w:val="20"/>
        </w:rPr>
        <w:t>What was the total number of your employees who were relevant union officials during the relevant period?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1604" w:rsidRPr="00530AA2" w14:paraId="22D3DB72" w14:textId="77777777" w:rsidTr="00C75A53">
        <w:tc>
          <w:tcPr>
            <w:tcW w:w="4621" w:type="dxa"/>
          </w:tcPr>
          <w:p w14:paraId="568BDF78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 who were relevant union officials during the relevant period</w:t>
            </w:r>
          </w:p>
        </w:tc>
        <w:tc>
          <w:tcPr>
            <w:tcW w:w="4621" w:type="dxa"/>
          </w:tcPr>
          <w:p w14:paraId="4F08E206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Full-time equivalent number</w:t>
            </w:r>
          </w:p>
        </w:tc>
      </w:tr>
      <w:tr w:rsidR="006D1604" w:rsidRPr="00530AA2" w14:paraId="03956EDC" w14:textId="77777777" w:rsidTr="00C75A53">
        <w:tc>
          <w:tcPr>
            <w:tcW w:w="4621" w:type="dxa"/>
          </w:tcPr>
          <w:p w14:paraId="34966108" w14:textId="77777777" w:rsidR="006D1604" w:rsidRPr="00530AA2" w:rsidRDefault="006D1604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081547BA" w14:textId="6F84D1B5" w:rsidR="006D1604" w:rsidRPr="00530AA2" w:rsidRDefault="00BD44D8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30D66">
              <w:rPr>
                <w:sz w:val="20"/>
                <w:szCs w:val="20"/>
              </w:rPr>
              <w:t>8</w:t>
            </w:r>
          </w:p>
        </w:tc>
        <w:tc>
          <w:tcPr>
            <w:tcW w:w="4621" w:type="dxa"/>
          </w:tcPr>
          <w:p w14:paraId="336D598D" w14:textId="77777777" w:rsidR="006D1604" w:rsidRDefault="006D160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114BCB" w14:textId="3D5570AE" w:rsidR="00360B37" w:rsidRPr="00530AA2" w:rsidRDefault="00BD44D8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30D66">
              <w:rPr>
                <w:sz w:val="20"/>
                <w:szCs w:val="20"/>
              </w:rPr>
              <w:t>1.66</w:t>
            </w:r>
          </w:p>
        </w:tc>
      </w:tr>
    </w:tbl>
    <w:p w14:paraId="16CAA5AC" w14:textId="77777777" w:rsidR="006D1604" w:rsidRPr="00530AA2" w:rsidRDefault="006D1604">
      <w:pPr>
        <w:rPr>
          <w:sz w:val="20"/>
          <w:szCs w:val="20"/>
        </w:rPr>
      </w:pPr>
    </w:p>
    <w:p w14:paraId="7742705A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2</w:t>
      </w:r>
    </w:p>
    <w:p w14:paraId="4ADD27BA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 xml:space="preserve">Percentage of time </w:t>
      </w:r>
      <w:r w:rsidR="00E95619" w:rsidRPr="00530AA2">
        <w:rPr>
          <w:b/>
          <w:sz w:val="20"/>
          <w:szCs w:val="20"/>
        </w:rPr>
        <w:t>spent on facility time</w:t>
      </w:r>
    </w:p>
    <w:p w14:paraId="2149EE4D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How many of your employees who were relevant union officials employed during the relevant period spent a) 0%, b) 15-50%, c) 51%- 99% or d) 100</w:t>
      </w:r>
      <w:r w:rsidR="00D92972">
        <w:rPr>
          <w:sz w:val="20"/>
          <w:szCs w:val="20"/>
        </w:rPr>
        <w:t>%</w:t>
      </w:r>
      <w:r w:rsidRPr="00530AA2">
        <w:rPr>
          <w:sz w:val="20"/>
          <w:szCs w:val="20"/>
        </w:rPr>
        <w:t xml:space="preserve"> of their working hours on facility time?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95619" w:rsidRPr="00530AA2" w14:paraId="18F5146B" w14:textId="77777777" w:rsidTr="00C75A53">
        <w:tc>
          <w:tcPr>
            <w:tcW w:w="4621" w:type="dxa"/>
          </w:tcPr>
          <w:p w14:paraId="2C47D0BF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Percentage of time</w:t>
            </w:r>
          </w:p>
        </w:tc>
        <w:tc>
          <w:tcPr>
            <w:tcW w:w="4621" w:type="dxa"/>
          </w:tcPr>
          <w:p w14:paraId="5A2001E2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</w:t>
            </w:r>
          </w:p>
        </w:tc>
      </w:tr>
      <w:tr w:rsidR="00E95619" w:rsidRPr="00530AA2" w14:paraId="42DFBAE3" w14:textId="77777777" w:rsidTr="00C75A53">
        <w:tc>
          <w:tcPr>
            <w:tcW w:w="4621" w:type="dxa"/>
          </w:tcPr>
          <w:p w14:paraId="0D1D1422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0%</w:t>
            </w:r>
          </w:p>
        </w:tc>
        <w:tc>
          <w:tcPr>
            <w:tcW w:w="4621" w:type="dxa"/>
          </w:tcPr>
          <w:p w14:paraId="2F9A05DD" w14:textId="77777777" w:rsidR="00E95619" w:rsidRPr="00530AA2" w:rsidRDefault="00BD44D8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5619" w:rsidRPr="00530AA2" w14:paraId="4C69A2B3" w14:textId="77777777" w:rsidTr="00C75A53">
        <w:tc>
          <w:tcPr>
            <w:tcW w:w="4621" w:type="dxa"/>
          </w:tcPr>
          <w:p w14:paraId="1C117ADF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1% - 50%</w:t>
            </w:r>
          </w:p>
        </w:tc>
        <w:tc>
          <w:tcPr>
            <w:tcW w:w="4621" w:type="dxa"/>
          </w:tcPr>
          <w:p w14:paraId="65A37FC5" w14:textId="0C454077" w:rsidR="00E95619" w:rsidRPr="00530AA2" w:rsidRDefault="00BD44D8" w:rsidP="00D11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0D66">
              <w:rPr>
                <w:sz w:val="20"/>
                <w:szCs w:val="20"/>
              </w:rPr>
              <w:t>8</w:t>
            </w:r>
          </w:p>
        </w:tc>
      </w:tr>
      <w:tr w:rsidR="00E95619" w:rsidRPr="00530AA2" w14:paraId="2B510F06" w14:textId="77777777" w:rsidTr="00C75A53">
        <w:tc>
          <w:tcPr>
            <w:tcW w:w="4621" w:type="dxa"/>
          </w:tcPr>
          <w:p w14:paraId="0B9389B8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51% - 99%</w:t>
            </w:r>
          </w:p>
        </w:tc>
        <w:tc>
          <w:tcPr>
            <w:tcW w:w="4621" w:type="dxa"/>
          </w:tcPr>
          <w:p w14:paraId="3616FF68" w14:textId="629B08AF" w:rsidR="00E95619" w:rsidRPr="00530AA2" w:rsidRDefault="00430D66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5619" w:rsidRPr="00530AA2" w14:paraId="340CC6F9" w14:textId="77777777" w:rsidTr="00C75A53">
        <w:tc>
          <w:tcPr>
            <w:tcW w:w="4621" w:type="dxa"/>
          </w:tcPr>
          <w:p w14:paraId="5FBA35A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100%</w:t>
            </w:r>
          </w:p>
        </w:tc>
        <w:tc>
          <w:tcPr>
            <w:tcW w:w="4621" w:type="dxa"/>
          </w:tcPr>
          <w:p w14:paraId="05A8B3F7" w14:textId="1FDCDAF9" w:rsidR="00E95619" w:rsidRPr="00530AA2" w:rsidRDefault="00430D66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693A19CB" w14:textId="77777777" w:rsidR="00E95619" w:rsidRPr="00530AA2" w:rsidRDefault="00E95619">
      <w:pPr>
        <w:rPr>
          <w:sz w:val="20"/>
          <w:szCs w:val="20"/>
        </w:rPr>
      </w:pPr>
    </w:p>
    <w:p w14:paraId="74FC6AB1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3</w:t>
      </w:r>
    </w:p>
    <w:p w14:paraId="1296025D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Percentage of pay bill spent on facility time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E95619" w:rsidRPr="00530AA2" w14:paraId="57E7E762" w14:textId="77777777" w:rsidTr="00C75A53">
        <w:tc>
          <w:tcPr>
            <w:tcW w:w="4621" w:type="dxa"/>
          </w:tcPr>
          <w:p w14:paraId="1FE55938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First Column</w:t>
            </w:r>
          </w:p>
        </w:tc>
        <w:tc>
          <w:tcPr>
            <w:tcW w:w="4621" w:type="dxa"/>
          </w:tcPr>
          <w:p w14:paraId="3C9C6BFF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Figures</w:t>
            </w:r>
          </w:p>
        </w:tc>
      </w:tr>
      <w:tr w:rsidR="00E95619" w:rsidRPr="00530AA2" w14:paraId="76286328" w14:textId="77777777" w:rsidTr="00C75A53">
        <w:tc>
          <w:tcPr>
            <w:tcW w:w="4621" w:type="dxa"/>
          </w:tcPr>
          <w:p w14:paraId="76A47AF5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cost of facility time</w:t>
            </w:r>
          </w:p>
        </w:tc>
        <w:tc>
          <w:tcPr>
            <w:tcW w:w="4621" w:type="dxa"/>
          </w:tcPr>
          <w:p w14:paraId="1F0DF979" w14:textId="6C64DAB1" w:rsidR="00E95619" w:rsidRPr="00530AA2" w:rsidRDefault="00BD44D8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430D66">
              <w:rPr>
                <w:sz w:val="20"/>
                <w:szCs w:val="20"/>
              </w:rPr>
              <w:t>53,071</w:t>
            </w:r>
          </w:p>
        </w:tc>
      </w:tr>
      <w:tr w:rsidR="00E95619" w:rsidRPr="00530AA2" w14:paraId="6CF9CAAE" w14:textId="77777777" w:rsidTr="00C75A53">
        <w:tc>
          <w:tcPr>
            <w:tcW w:w="4621" w:type="dxa"/>
          </w:tcPr>
          <w:p w14:paraId="0670EB53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pay bill</w:t>
            </w:r>
          </w:p>
        </w:tc>
        <w:tc>
          <w:tcPr>
            <w:tcW w:w="4621" w:type="dxa"/>
          </w:tcPr>
          <w:p w14:paraId="350070F2" w14:textId="699EB640" w:rsidR="00E95619" w:rsidRPr="00530AA2" w:rsidRDefault="00BD44D8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30D66">
              <w:rPr>
                <w:sz w:val="20"/>
                <w:szCs w:val="20"/>
              </w:rPr>
              <w:t>117,132,625</w:t>
            </w:r>
          </w:p>
        </w:tc>
      </w:tr>
      <w:tr w:rsidR="00E95619" w:rsidRPr="00530AA2" w14:paraId="78D2C5B7" w14:textId="77777777" w:rsidTr="00C75A53">
        <w:tc>
          <w:tcPr>
            <w:tcW w:w="4621" w:type="dxa"/>
          </w:tcPr>
          <w:p w14:paraId="45E15C16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percentage of the total pay bill spent on facility time, calculated as:</w:t>
            </w:r>
          </w:p>
          <w:p w14:paraId="7196A0F7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(</w:t>
            </w:r>
            <w:proofErr w:type="gramStart"/>
            <w:r w:rsidRPr="00530AA2">
              <w:rPr>
                <w:sz w:val="20"/>
                <w:szCs w:val="20"/>
              </w:rPr>
              <w:t>total</w:t>
            </w:r>
            <w:proofErr w:type="gramEnd"/>
            <w:r w:rsidRPr="00530AA2">
              <w:rPr>
                <w:sz w:val="20"/>
                <w:szCs w:val="20"/>
              </w:rPr>
              <w:t xml:space="preserve"> cost of facility time ÷ total pay bill) x 100</w:t>
            </w:r>
          </w:p>
        </w:tc>
        <w:tc>
          <w:tcPr>
            <w:tcW w:w="4621" w:type="dxa"/>
          </w:tcPr>
          <w:p w14:paraId="3AAA0FED" w14:textId="77777777" w:rsidR="00E95619" w:rsidRDefault="00E95619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931DC07" w14:textId="2EF4A91E" w:rsidR="00360B37" w:rsidRPr="00530AA2" w:rsidRDefault="00BD44D8" w:rsidP="00267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430D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%</w:t>
            </w:r>
          </w:p>
        </w:tc>
      </w:tr>
    </w:tbl>
    <w:p w14:paraId="48F80121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4</w:t>
      </w:r>
    </w:p>
    <w:p w14:paraId="6D502E5F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Paid trade union activities</w:t>
      </w:r>
    </w:p>
    <w:p w14:paraId="380FD51E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As a percentage of total paid facility time hours, how many hours were spent by employees who were relevant union officials during the relevant period on trade union activities?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E95619" w:rsidRPr="00530AA2" w14:paraId="1EA4EF2F" w14:textId="77777777" w:rsidTr="00C75A53">
        <w:tc>
          <w:tcPr>
            <w:tcW w:w="4621" w:type="dxa"/>
          </w:tcPr>
          <w:p w14:paraId="526FBB3C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 xml:space="preserve">Time spent on </w:t>
            </w:r>
            <w:r w:rsidR="00530AA2" w:rsidRPr="00530AA2">
              <w:rPr>
                <w:i/>
                <w:sz w:val="20"/>
                <w:szCs w:val="20"/>
              </w:rPr>
              <w:t>paid trade union activities as a percentage of total paid facility time hours calculated as:</w:t>
            </w:r>
          </w:p>
          <w:p w14:paraId="236ED6BF" w14:textId="77777777" w:rsidR="00530AA2" w:rsidRPr="00530AA2" w:rsidRDefault="00530AA2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6E313114" w14:textId="77777777" w:rsidR="00530AA2" w:rsidRPr="00530AA2" w:rsidRDefault="00530AA2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(</w:t>
            </w:r>
            <w:proofErr w:type="gramStart"/>
            <w:r w:rsidRPr="00530AA2">
              <w:rPr>
                <w:i/>
                <w:sz w:val="20"/>
                <w:szCs w:val="20"/>
              </w:rPr>
              <w:t>total</w:t>
            </w:r>
            <w:proofErr w:type="gramEnd"/>
            <w:r w:rsidRPr="00530AA2">
              <w:rPr>
                <w:i/>
                <w:sz w:val="20"/>
                <w:szCs w:val="20"/>
              </w:rPr>
              <w:t xml:space="preserve"> hours spent on paid trade union activities by relevant union officials during the relevant period ÷ total paid facility time hours) x 100</w:t>
            </w:r>
          </w:p>
        </w:tc>
        <w:tc>
          <w:tcPr>
            <w:tcW w:w="4621" w:type="dxa"/>
          </w:tcPr>
          <w:p w14:paraId="7034C858" w14:textId="77777777" w:rsidR="00E95619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33F6D061" w14:textId="7094AB7C" w:rsidR="003569A5" w:rsidRPr="00530AA2" w:rsidRDefault="00430D66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6.55</w:t>
            </w:r>
            <w:r w:rsidR="00BD44D8">
              <w:rPr>
                <w:sz w:val="20"/>
                <w:szCs w:val="20"/>
              </w:rPr>
              <w:t>%</w:t>
            </w:r>
          </w:p>
        </w:tc>
      </w:tr>
    </w:tbl>
    <w:p w14:paraId="38789EAA" w14:textId="77777777" w:rsidR="00E95619" w:rsidRDefault="00E95619">
      <w:pPr>
        <w:rPr>
          <w:sz w:val="20"/>
          <w:szCs w:val="20"/>
        </w:rPr>
      </w:pPr>
    </w:p>
    <w:p w14:paraId="066BA944" w14:textId="77777777" w:rsidR="00E25BE9" w:rsidRPr="00530AA2" w:rsidRDefault="00E25BE9" w:rsidP="00E25BE9">
      <w:pPr>
        <w:rPr>
          <w:sz w:val="20"/>
          <w:szCs w:val="20"/>
        </w:rPr>
      </w:pPr>
    </w:p>
    <w:sectPr w:rsidR="00E25BE9" w:rsidRPr="00530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F608D"/>
    <w:multiLevelType w:val="hybridMultilevel"/>
    <w:tmpl w:val="4726E542"/>
    <w:lvl w:ilvl="0" w:tplc="26C81D46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4"/>
    <w:rsid w:val="00020514"/>
    <w:rsid w:val="00021D83"/>
    <w:rsid w:val="002672E9"/>
    <w:rsid w:val="003569A5"/>
    <w:rsid w:val="00360B37"/>
    <w:rsid w:val="00430D66"/>
    <w:rsid w:val="004B3BCC"/>
    <w:rsid w:val="004D0CB9"/>
    <w:rsid w:val="00530AA2"/>
    <w:rsid w:val="006D1604"/>
    <w:rsid w:val="00786FD6"/>
    <w:rsid w:val="00895C0B"/>
    <w:rsid w:val="00A267BF"/>
    <w:rsid w:val="00BB667B"/>
    <w:rsid w:val="00BD44D8"/>
    <w:rsid w:val="00C44ADA"/>
    <w:rsid w:val="00C75A53"/>
    <w:rsid w:val="00CE0B76"/>
    <w:rsid w:val="00D11704"/>
    <w:rsid w:val="00D647E1"/>
    <w:rsid w:val="00D92972"/>
    <w:rsid w:val="00DE4BFC"/>
    <w:rsid w:val="00E25BE9"/>
    <w:rsid w:val="00E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0ED6"/>
  <w15:chartTrackingRefBased/>
  <w15:docId w15:val="{A92B8EAD-F7F4-4162-B6BE-6A16207B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26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7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67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7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67BF"/>
    <w:rPr>
      <w:b/>
      <w:bCs/>
      <w:lang w:eastAsia="en-US"/>
    </w:rPr>
  </w:style>
  <w:style w:type="table" w:styleId="TableGridLight">
    <w:name w:val="Grid Table Light"/>
    <w:basedOn w:val="TableNormal"/>
    <w:uiPriority w:val="40"/>
    <w:rsid w:val="00C75A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9A203-766F-4C60-9315-64152D9F8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25021-C49F-43FA-A383-0347A8A708C0}"/>
</file>

<file path=customXml/itemProps3.xml><?xml version="1.0" encoding="utf-8"?>
<ds:datastoreItem xmlns:ds="http://schemas.openxmlformats.org/officeDocument/2006/customXml" ds:itemID="{08F2C98A-7C4B-4EDE-85AF-F8C292994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gaildick</dc:creator>
  <cp:keywords/>
  <cp:lastModifiedBy>Gail Dick</cp:lastModifiedBy>
  <cp:revision>2</cp:revision>
  <dcterms:created xsi:type="dcterms:W3CDTF">2023-07-13T08:53:00Z</dcterms:created>
  <dcterms:modified xsi:type="dcterms:W3CDTF">2023-07-13T08:53:00Z</dcterms:modified>
</cp:coreProperties>
</file>